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81DDE">
      <w:pPr>
        <w:spacing w:before="156" w:beforeLines="50" w:after="156" w:afterLines="50"/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2：</w:t>
      </w:r>
    </w:p>
    <w:p w14:paraId="105EC4F0">
      <w:pPr>
        <w:spacing w:before="156" w:beforeLines="50" w:after="156" w:afterLines="50"/>
        <w:jc w:val="center"/>
        <w:rPr>
          <w:rFonts w:ascii="Times New Roman" w:hAnsi="Times New Roman" w:eastAsia="黑体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题目：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24"/>
          <w:lang w:val="en-US" w:eastAsia="zh-CN"/>
          <w14:textFill>
            <w14:solidFill>
              <w14:schemeClr w14:val="tx1"/>
            </w14:solidFill>
          </w14:textFill>
        </w:rPr>
        <w:t>论坛</w:t>
      </w:r>
      <w:r>
        <w:rPr>
          <w:rFonts w:ascii="Times New Roman" w:hAnsi="Times New Roman" w:eastAsia="黑体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摘要格式(四号黑体，居中)</w:t>
      </w:r>
    </w:p>
    <w:p w14:paraId="39D23C82">
      <w:pPr>
        <w:spacing w:before="156" w:beforeLines="50" w:after="156" w:afterLines="50"/>
        <w:jc w:val="center"/>
        <w:rPr>
          <w:rFonts w:ascii="Times New Roman" w:hAnsi="Times New Roman" w:eastAsia="楷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 1，作者 2，作者 3*……(五号楷体，居中，拟作报告者在作者名下添加下划线)</w:t>
      </w:r>
    </w:p>
    <w:p w14:paraId="4328E60D">
      <w:pPr>
        <w:spacing w:before="156" w:beforeLines="50" w:after="156" w:afterLines="50"/>
        <w:jc w:val="center"/>
        <w:rPr>
          <w:rFonts w:ascii="Times New Roman" w:hAnsi="Times New Roman" w:eastAsia="楷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(浙江大学农业与生物技术学院作物所，杭州 310058)</w:t>
      </w:r>
    </w:p>
    <w:p w14:paraId="130E48BB">
      <w:pPr>
        <w:spacing w:before="156" w:beforeLines="50" w:after="156" w:afterLines="50"/>
        <w:jc w:val="center"/>
        <w:rPr>
          <w:rFonts w:ascii="Times New Roman" w:hAnsi="Times New Roman" w:eastAsia="楷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*，通讯作者，*****@zju.edu.cn (五号宋体/Times New Roman，居中)</w:t>
      </w:r>
    </w:p>
    <w:p w14:paraId="65F3F470">
      <w:pPr>
        <w:spacing w:before="156" w:beforeLines="50" w:after="156" w:afterLines="50"/>
        <w:jc w:val="both"/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摘要：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包含研究背景与科学问题、研究材料与方法、主要研究结果、研究创新点与展望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(小四号宋体;英文论文的字号要求除题目外，和中文的要求相同，字体用 Times New Roman，下同)。</w:t>
      </w:r>
    </w:p>
    <w:p w14:paraId="44661057">
      <w:pPr>
        <w:spacing w:before="156" w:beforeLines="50" w:after="156" w:afterLines="50"/>
        <w:jc w:val="left"/>
        <w:rPr>
          <w:rFonts w:ascii="Times New Roman" w:hAnsi="Times New Roman" w:eastAsia="黑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7786E15">
      <w:pPr>
        <w:spacing w:before="156" w:beforeLines="50" w:after="156" w:afterLines="50"/>
        <w:jc w:val="left"/>
        <w:rPr>
          <w:rFonts w:ascii="Times New Roman" w:hAnsi="Times New Roman" w:eastAsia="黑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5AF55895">
      <w:pPr>
        <w:spacing w:before="156" w:beforeLines="50" w:after="156" w:afterLines="50"/>
        <w:jc w:val="left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关键词：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论文模板；2026 年(小四号宋体)</w:t>
      </w:r>
    </w:p>
    <w:p w14:paraId="73CF249B">
      <w:pPr>
        <w:spacing w:before="156" w:beforeLines="50" w:after="156" w:afterLines="50"/>
        <w:jc w:val="left"/>
        <w:rPr>
          <w:rFonts w:hint="eastAsia" w:ascii="Times New Roman" w:hAnsi="Times New Roman" w:eastAsia="黑体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163DC2EF">
      <w:pPr>
        <w:spacing w:before="156" w:beforeLines="50" w:after="156" w:afterLines="50"/>
        <w:jc w:val="left"/>
        <w:rPr>
          <w:rFonts w:hint="default" w:ascii="Times New Roman" w:hAnsi="Times New Roman" w:eastAsia="黑体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所属专题：</w:t>
      </w:r>
    </w:p>
    <w:p w14:paraId="1CDA6454">
      <w:pPr>
        <w:spacing w:after="120" w:line="288" w:lineRule="auto"/>
        <w:jc w:val="left"/>
      </w:pPr>
    </w:p>
    <w:p w14:paraId="3C9B5B57">
      <w:pPr>
        <w:spacing w:after="120" w:line="288" w:lineRule="auto"/>
        <w:jc w:val="left"/>
      </w:pPr>
    </w:p>
    <w:p w14:paraId="17B89EE4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p w14:paraId="46E6EFE8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p w14:paraId="15D566FA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p w14:paraId="1E86739E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p w14:paraId="15A38142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p w14:paraId="55918826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p w14:paraId="581E8FED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36ADE">
    <w:pPr>
      <w:pStyle w:val="24"/>
      <w:jc w:val="center"/>
    </w:pPr>
    <w:r>
      <w:rPr>
        <w:rFonts w:ascii="Times New Roman" w:hAnsi="Times New Roman" w:eastAsia="宋体"/>
        <w:b w:val="0"/>
        <w:sz w:val="18"/>
      </w:rPr>
      <w:fldChar w:fldCharType="begin"/>
    </w:r>
    <w:r>
      <w:rPr>
        <w:rFonts w:ascii="Times New Roman" w:hAnsi="Times New Roman" w:eastAsia="宋体"/>
        <w:b w:val="0"/>
        <w:sz w:val="18"/>
      </w:rPr>
      <w:instrText xml:space="preserve"> PAGE </w:instrText>
    </w:r>
    <w:r>
      <w:rPr>
        <w:rFonts w:ascii="Times New Roman" w:hAnsi="Times New Roman" w:eastAsia="宋体"/>
        <w:b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245385"/>
    <w:rsid w:val="218E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289</Characters>
  <Lines>0</Lines>
  <Paragraphs>0</Paragraphs>
  <TotalTime>0</TotalTime>
  <ScaleCrop>false</ScaleCrop>
  <LinksUpToDate>false</LinksUpToDate>
  <CharactersWithSpaces>348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飘飞的走走</cp:lastModifiedBy>
  <dcterms:modified xsi:type="dcterms:W3CDTF">2026-11-05T00:57:14Z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eyJoZGlkIjoiNDAxMDcwODAwYWY5YmIxNzFlMWMzZjI4OTg3YjVhZjciLCJ1c2VySWQiOiIxMTM1MjAzMzU5In0=</vt:lpwstr>
  </property>
  <property fmtid="{D5CDD505-2E9C-101B-9397-08002B2CF9AE}" pid="3" name="KSOProductBuildVer">
    <vt:lpwstr>2052-12.1.0.29161</vt:lpwstr>
  </property>
  <property fmtid="{D5CDD505-2E9C-101B-9397-08002B2CF9AE}" pid="4" name="ICV">
    <vt:lpwstr>1AA359952A0D4B56AB47067997FD80B7_13</vt:lpwstr>
  </property>
</Properties>
</file>