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29F" w:rsidRPr="00A8329F" w:rsidRDefault="00A8329F" w:rsidP="00A8329F">
      <w:pPr>
        <w:widowControl/>
        <w:spacing w:line="360" w:lineRule="auto"/>
        <w:jc w:val="center"/>
        <w:rPr>
          <w:rFonts w:ascii="方正小标宋简体" w:eastAsia="方正小标宋简体" w:hAnsi="宋体" w:cs="宋体" w:hint="eastAsia"/>
          <w:color w:val="000000"/>
          <w:kern w:val="0"/>
          <w:sz w:val="36"/>
          <w:szCs w:val="36"/>
        </w:rPr>
      </w:pPr>
      <w:r w:rsidRPr="00A8329F">
        <w:rPr>
          <w:rFonts w:ascii="方正小标宋简体" w:eastAsia="方正小标宋简体" w:hAnsi="宋体" w:cs="宋体" w:hint="eastAsia"/>
          <w:color w:val="000000"/>
          <w:kern w:val="0"/>
          <w:sz w:val="36"/>
          <w:szCs w:val="36"/>
        </w:rPr>
        <w:t>关于征集第十三届全国博士生学术年会论文的通知</w:t>
      </w:r>
    </w:p>
    <w:p w:rsidR="00A8329F" w:rsidRPr="00A8329F" w:rsidRDefault="00A8329F" w:rsidP="00A8329F">
      <w:pPr>
        <w:widowControl/>
        <w:spacing w:before="100" w:beforeAutospacing="1" w:after="100" w:afterAutospacing="1" w:line="360" w:lineRule="auto"/>
        <w:jc w:val="center"/>
        <w:rPr>
          <w:rFonts w:ascii="宋体" w:eastAsia="宋体" w:hAnsi="宋体" w:cs="宋体"/>
          <w:color w:val="000000"/>
          <w:kern w:val="0"/>
          <w:sz w:val="28"/>
          <w:szCs w:val="28"/>
        </w:rPr>
      </w:pPr>
      <w:r w:rsidRPr="00A8329F">
        <w:rPr>
          <w:rFonts w:ascii="宋体" w:eastAsia="宋体" w:hAnsi="宋体" w:cs="宋体"/>
          <w:color w:val="000000"/>
          <w:kern w:val="0"/>
          <w:sz w:val="28"/>
          <w:szCs w:val="28"/>
        </w:rPr>
        <w:t>科协组函人字〔2015〕22号</w:t>
      </w:r>
    </w:p>
    <w:p w:rsidR="00A8329F" w:rsidRPr="00A8329F" w:rsidRDefault="00A8329F" w:rsidP="00A8329F">
      <w:pPr>
        <w:widowControl/>
        <w:spacing w:before="100" w:beforeAutospacing="1" w:after="100" w:afterAutospacing="1" w:line="360" w:lineRule="auto"/>
        <w:jc w:val="left"/>
        <w:rPr>
          <w:rFonts w:ascii="宋体" w:eastAsia="宋体" w:hAnsi="宋体" w:cs="宋体"/>
          <w:color w:val="000000"/>
          <w:kern w:val="0"/>
          <w:sz w:val="28"/>
          <w:szCs w:val="28"/>
        </w:rPr>
      </w:pPr>
      <w:r w:rsidRPr="00A8329F">
        <w:rPr>
          <w:rFonts w:ascii="宋体" w:eastAsia="宋体" w:hAnsi="宋体" w:cs="宋体"/>
          <w:color w:val="000000"/>
          <w:kern w:val="0"/>
          <w:sz w:val="28"/>
          <w:szCs w:val="28"/>
        </w:rPr>
        <w:t xml:space="preserve">　　中国科协常委会青年工作专门委员会自2002年起，面向在读高年级博士生，每年举办一次全国博士生学术年会。多年来得到国务院学位委员会办公室的参与和支持。2014年，为共享全国科技盛会中国科协年会的高端人才资源与学术氛围，全国博士生学术年会安排在中国科协年会期间召开，并列为中国科协年会的专项活动。经过多年的探索、发展，全国博士生学术年会已成为促进青年学生成长成才、创新创业的品牌活动。</w:t>
      </w:r>
      <w:r w:rsidRPr="00A8329F">
        <w:rPr>
          <w:rFonts w:ascii="宋体" w:eastAsia="宋体" w:hAnsi="宋体" w:cs="宋体"/>
          <w:color w:val="000000"/>
          <w:kern w:val="0"/>
          <w:sz w:val="28"/>
          <w:szCs w:val="28"/>
        </w:rPr>
        <w:br/>
        <w:t xml:space="preserve">　　2015年5月，中国科协常委会青年工作专门委员会将举办第十三届全国博士生学术年会，届时将邀请知名院士专家与博士生进行交流并作点评指导。现将有关事项通知如下：</w:t>
      </w:r>
      <w:r w:rsidRPr="00A8329F">
        <w:rPr>
          <w:rFonts w:ascii="宋体" w:eastAsia="宋体" w:hAnsi="宋体" w:cs="宋体"/>
          <w:color w:val="000000"/>
          <w:kern w:val="0"/>
          <w:sz w:val="28"/>
          <w:szCs w:val="28"/>
        </w:rPr>
        <w:br/>
        <w:t xml:space="preserve">　　一、年会有关情况</w:t>
      </w:r>
      <w:r w:rsidRPr="00A8329F">
        <w:rPr>
          <w:rFonts w:ascii="宋体" w:eastAsia="宋体" w:hAnsi="宋体" w:cs="宋体"/>
          <w:color w:val="000000"/>
          <w:kern w:val="0"/>
          <w:sz w:val="28"/>
          <w:szCs w:val="28"/>
        </w:rPr>
        <w:br/>
        <w:t xml:space="preserve">　　时间：2015年5月下旬</w:t>
      </w:r>
      <w:r w:rsidRPr="00A8329F">
        <w:rPr>
          <w:rFonts w:ascii="宋体" w:eastAsia="宋体" w:hAnsi="宋体" w:cs="宋体"/>
          <w:color w:val="000000"/>
          <w:kern w:val="0"/>
          <w:sz w:val="28"/>
          <w:szCs w:val="28"/>
        </w:rPr>
        <w:br/>
        <w:t xml:space="preserve">　　地点：广东省广州市</w:t>
      </w:r>
      <w:r w:rsidRPr="00A8329F">
        <w:rPr>
          <w:rFonts w:ascii="宋体" w:eastAsia="宋体" w:hAnsi="宋体" w:cs="宋体"/>
          <w:color w:val="000000"/>
          <w:kern w:val="0"/>
          <w:sz w:val="28"/>
          <w:szCs w:val="28"/>
        </w:rPr>
        <w:br/>
        <w:t xml:space="preserve">　　内容：开幕式暨大会特邀报告、学术交流和人才推介活动等。同时，组织参加中国科协年会开幕式及国际科学大师论坛，与诺贝尔奖获得者进行交流。</w:t>
      </w:r>
      <w:r w:rsidRPr="00A8329F">
        <w:rPr>
          <w:rFonts w:ascii="宋体" w:eastAsia="宋体" w:hAnsi="宋体" w:cs="宋体"/>
          <w:color w:val="000000"/>
          <w:kern w:val="0"/>
          <w:sz w:val="28"/>
          <w:szCs w:val="28"/>
        </w:rPr>
        <w:br/>
        <w:t> 　　二、年会专题</w:t>
      </w:r>
      <w:r w:rsidRPr="00A8329F">
        <w:rPr>
          <w:rFonts w:ascii="宋体" w:eastAsia="宋体" w:hAnsi="宋体" w:cs="宋体"/>
          <w:color w:val="000000"/>
          <w:kern w:val="0"/>
          <w:sz w:val="28"/>
          <w:szCs w:val="28"/>
        </w:rPr>
        <w:br/>
        <w:t xml:space="preserve">　　本届年会分四个专题开展学术交流，由相关全国学会分别组织实施。</w:t>
      </w:r>
      <w:r w:rsidRPr="00A8329F">
        <w:rPr>
          <w:rFonts w:ascii="宋体" w:eastAsia="宋体" w:hAnsi="宋体" w:cs="宋体"/>
          <w:color w:val="000000"/>
          <w:kern w:val="0"/>
          <w:sz w:val="28"/>
          <w:szCs w:val="28"/>
        </w:rPr>
        <w:br/>
      </w:r>
      <w:r w:rsidRPr="00A8329F">
        <w:rPr>
          <w:rFonts w:ascii="宋体" w:eastAsia="宋体" w:hAnsi="宋体" w:cs="宋体"/>
          <w:color w:val="000000"/>
          <w:kern w:val="0"/>
          <w:sz w:val="28"/>
          <w:szCs w:val="28"/>
        </w:rPr>
        <w:lastRenderedPageBreak/>
        <w:t xml:space="preserve">　　（一）智能制造装备（由中国机械工程学会承办）</w:t>
      </w:r>
      <w:r w:rsidRPr="00A8329F">
        <w:rPr>
          <w:rFonts w:ascii="宋体" w:eastAsia="宋体" w:hAnsi="宋体" w:cs="宋体"/>
          <w:color w:val="000000"/>
          <w:kern w:val="0"/>
          <w:sz w:val="28"/>
          <w:szCs w:val="28"/>
        </w:rPr>
        <w:br/>
        <w:t xml:space="preserve">　　1．智能设计与制造</w:t>
      </w:r>
      <w:r w:rsidRPr="00A8329F">
        <w:rPr>
          <w:rFonts w:ascii="宋体" w:eastAsia="宋体" w:hAnsi="宋体" w:cs="宋体"/>
          <w:color w:val="000000"/>
          <w:kern w:val="0"/>
          <w:sz w:val="28"/>
          <w:szCs w:val="28"/>
        </w:rPr>
        <w:br/>
        <w:t xml:space="preserve">　　2．智能制造工艺与装备</w:t>
      </w:r>
      <w:r w:rsidRPr="00A8329F">
        <w:rPr>
          <w:rFonts w:ascii="宋体" w:eastAsia="宋体" w:hAnsi="宋体" w:cs="宋体"/>
          <w:color w:val="000000"/>
          <w:kern w:val="0"/>
          <w:sz w:val="28"/>
          <w:szCs w:val="28"/>
        </w:rPr>
        <w:br/>
        <w:t xml:space="preserve">　　3．智能控制与智能制造系统</w:t>
      </w:r>
      <w:r w:rsidRPr="00A8329F">
        <w:rPr>
          <w:rFonts w:ascii="宋体" w:eastAsia="宋体" w:hAnsi="宋体" w:cs="宋体"/>
          <w:color w:val="000000"/>
          <w:kern w:val="0"/>
          <w:sz w:val="28"/>
          <w:szCs w:val="28"/>
        </w:rPr>
        <w:br/>
        <w:t xml:space="preserve">　　4．智能制造服务</w:t>
      </w:r>
      <w:r w:rsidRPr="00A8329F">
        <w:rPr>
          <w:rFonts w:ascii="宋体" w:eastAsia="宋体" w:hAnsi="宋体" w:cs="宋体"/>
          <w:color w:val="000000"/>
          <w:kern w:val="0"/>
          <w:sz w:val="28"/>
          <w:szCs w:val="28"/>
        </w:rPr>
        <w:br/>
        <w:t xml:space="preserve">　　（二）新能源（由中国可再生能源学会承办）</w:t>
      </w:r>
      <w:r w:rsidRPr="00A8329F">
        <w:rPr>
          <w:rFonts w:ascii="宋体" w:eastAsia="宋体" w:hAnsi="宋体" w:cs="宋体"/>
          <w:color w:val="000000"/>
          <w:kern w:val="0"/>
          <w:sz w:val="28"/>
          <w:szCs w:val="28"/>
        </w:rPr>
        <w:br/>
        <w:t xml:space="preserve">　　1．太阳能发电技术</w:t>
      </w:r>
      <w:r w:rsidRPr="00A8329F">
        <w:rPr>
          <w:rFonts w:ascii="宋体" w:eastAsia="宋体" w:hAnsi="宋体" w:cs="宋体"/>
          <w:color w:val="000000"/>
          <w:kern w:val="0"/>
          <w:sz w:val="28"/>
          <w:szCs w:val="28"/>
        </w:rPr>
        <w:br/>
        <w:t xml:space="preserve">　　2．风力发电技术</w:t>
      </w:r>
      <w:r w:rsidRPr="00A8329F">
        <w:rPr>
          <w:rFonts w:ascii="宋体" w:eastAsia="宋体" w:hAnsi="宋体" w:cs="宋体"/>
          <w:color w:val="000000"/>
          <w:kern w:val="0"/>
          <w:sz w:val="28"/>
          <w:szCs w:val="28"/>
        </w:rPr>
        <w:br/>
        <w:t xml:space="preserve">　　3．生物质能发电技术</w:t>
      </w:r>
      <w:r w:rsidRPr="00A8329F">
        <w:rPr>
          <w:rFonts w:ascii="宋体" w:eastAsia="宋体" w:hAnsi="宋体" w:cs="宋体"/>
          <w:color w:val="000000"/>
          <w:kern w:val="0"/>
          <w:sz w:val="28"/>
          <w:szCs w:val="28"/>
        </w:rPr>
        <w:br/>
        <w:t xml:space="preserve">　　4．可再生能源发电并网技术</w:t>
      </w:r>
      <w:r w:rsidRPr="00A8329F">
        <w:rPr>
          <w:rFonts w:ascii="宋体" w:eastAsia="宋体" w:hAnsi="宋体" w:cs="宋体"/>
          <w:color w:val="000000"/>
          <w:kern w:val="0"/>
          <w:sz w:val="28"/>
          <w:szCs w:val="28"/>
        </w:rPr>
        <w:br/>
        <w:t xml:space="preserve">　　（三）新材料（由中国材料研究学会承办）</w:t>
      </w:r>
      <w:r w:rsidRPr="00A8329F">
        <w:rPr>
          <w:rFonts w:ascii="宋体" w:eastAsia="宋体" w:hAnsi="宋体" w:cs="宋体"/>
          <w:color w:val="000000"/>
          <w:kern w:val="0"/>
          <w:sz w:val="28"/>
          <w:szCs w:val="28"/>
        </w:rPr>
        <w:br/>
        <w:t xml:space="preserve">　　1．能源与环境材料</w:t>
      </w:r>
      <w:r w:rsidRPr="00A8329F">
        <w:rPr>
          <w:rFonts w:ascii="宋体" w:eastAsia="宋体" w:hAnsi="宋体" w:cs="宋体"/>
          <w:color w:val="000000"/>
          <w:kern w:val="0"/>
          <w:sz w:val="28"/>
          <w:szCs w:val="28"/>
        </w:rPr>
        <w:br/>
        <w:t xml:space="preserve">　　2．高性能结构材料</w:t>
      </w:r>
      <w:r w:rsidRPr="00A8329F">
        <w:rPr>
          <w:rFonts w:ascii="宋体" w:eastAsia="宋体" w:hAnsi="宋体" w:cs="宋体"/>
          <w:color w:val="000000"/>
          <w:kern w:val="0"/>
          <w:sz w:val="28"/>
          <w:szCs w:val="28"/>
        </w:rPr>
        <w:br/>
        <w:t xml:space="preserve">　　3．电子材料</w:t>
      </w:r>
      <w:r w:rsidRPr="00A8329F">
        <w:rPr>
          <w:rFonts w:ascii="宋体" w:eastAsia="宋体" w:hAnsi="宋体" w:cs="宋体"/>
          <w:color w:val="000000"/>
          <w:kern w:val="0"/>
          <w:sz w:val="28"/>
          <w:szCs w:val="28"/>
        </w:rPr>
        <w:br/>
        <w:t xml:space="preserve">　　4．特种功能材料</w:t>
      </w:r>
      <w:r w:rsidRPr="00A8329F">
        <w:rPr>
          <w:rFonts w:ascii="宋体" w:eastAsia="宋体" w:hAnsi="宋体" w:cs="宋体"/>
          <w:color w:val="000000"/>
          <w:kern w:val="0"/>
          <w:sz w:val="28"/>
          <w:szCs w:val="28"/>
        </w:rPr>
        <w:br/>
        <w:t xml:space="preserve">　　5．材料制备与性能评价</w:t>
      </w:r>
      <w:r w:rsidRPr="00A8329F">
        <w:rPr>
          <w:rFonts w:ascii="宋体" w:eastAsia="宋体" w:hAnsi="宋体" w:cs="宋体"/>
          <w:color w:val="000000"/>
          <w:kern w:val="0"/>
          <w:sz w:val="28"/>
          <w:szCs w:val="28"/>
        </w:rPr>
        <w:br/>
        <w:t xml:space="preserve">　　（四）物联网（由中国电子学会承办）</w:t>
      </w:r>
      <w:r w:rsidRPr="00A8329F">
        <w:rPr>
          <w:rFonts w:ascii="宋体" w:eastAsia="宋体" w:hAnsi="宋体" w:cs="宋体"/>
          <w:color w:val="000000"/>
          <w:kern w:val="0"/>
          <w:sz w:val="28"/>
          <w:szCs w:val="28"/>
        </w:rPr>
        <w:br/>
        <w:t xml:space="preserve">　　1．传感器</w:t>
      </w:r>
      <w:r w:rsidRPr="00A8329F">
        <w:rPr>
          <w:rFonts w:ascii="宋体" w:eastAsia="宋体" w:hAnsi="宋体" w:cs="宋体"/>
          <w:color w:val="000000"/>
          <w:kern w:val="0"/>
          <w:sz w:val="28"/>
          <w:szCs w:val="28"/>
        </w:rPr>
        <w:br/>
        <w:t xml:space="preserve">　　2．通信网络</w:t>
      </w:r>
      <w:r w:rsidRPr="00A8329F">
        <w:rPr>
          <w:rFonts w:ascii="宋体" w:eastAsia="宋体" w:hAnsi="宋体" w:cs="宋体"/>
          <w:color w:val="000000"/>
          <w:kern w:val="0"/>
          <w:sz w:val="28"/>
          <w:szCs w:val="28"/>
        </w:rPr>
        <w:br/>
        <w:t xml:space="preserve">　　3．智能信息处理</w:t>
      </w:r>
      <w:r w:rsidRPr="00A8329F">
        <w:rPr>
          <w:rFonts w:ascii="宋体" w:eastAsia="宋体" w:hAnsi="宋体" w:cs="宋体"/>
          <w:color w:val="000000"/>
          <w:kern w:val="0"/>
          <w:sz w:val="28"/>
          <w:szCs w:val="28"/>
        </w:rPr>
        <w:br/>
        <w:t xml:space="preserve">　　4．嵌入式</w:t>
      </w:r>
      <w:r w:rsidRPr="00A8329F">
        <w:rPr>
          <w:rFonts w:ascii="宋体" w:eastAsia="宋体" w:hAnsi="宋体" w:cs="宋体"/>
          <w:color w:val="000000"/>
          <w:kern w:val="0"/>
          <w:sz w:val="28"/>
          <w:szCs w:val="28"/>
        </w:rPr>
        <w:br/>
        <w:t xml:space="preserve">　　5．信息安全</w:t>
      </w:r>
      <w:r w:rsidRPr="00A8329F">
        <w:rPr>
          <w:rFonts w:ascii="宋体" w:eastAsia="宋体" w:hAnsi="宋体" w:cs="宋体"/>
          <w:color w:val="000000"/>
          <w:kern w:val="0"/>
          <w:sz w:val="28"/>
          <w:szCs w:val="28"/>
        </w:rPr>
        <w:br/>
        <w:t xml:space="preserve">　　三、参会方式</w:t>
      </w:r>
      <w:r w:rsidRPr="00A8329F">
        <w:rPr>
          <w:rFonts w:ascii="宋体" w:eastAsia="宋体" w:hAnsi="宋体" w:cs="宋体"/>
          <w:color w:val="000000"/>
          <w:kern w:val="0"/>
          <w:sz w:val="28"/>
          <w:szCs w:val="28"/>
        </w:rPr>
        <w:br/>
        <w:t xml:space="preserve">　　凡专业方向与本届年会专题相符、有意愿参加年会的高年级博士生，须以第一作者的身份提交一篇与年会专题相符或相近的论文。投稿者应恪守科学道德与学术诚信。论文须为投稿者原创，具有一定创新观点、实用价值和学术水平。已公开发表或未发表的论文均可。</w:t>
      </w:r>
      <w:r w:rsidRPr="00A8329F">
        <w:rPr>
          <w:rFonts w:ascii="宋体" w:eastAsia="宋体" w:hAnsi="宋体" w:cs="宋体"/>
          <w:color w:val="000000"/>
          <w:kern w:val="0"/>
          <w:sz w:val="28"/>
          <w:szCs w:val="28"/>
        </w:rPr>
        <w:br/>
        <w:t xml:space="preserve">　　四、论文评审与交流</w:t>
      </w:r>
      <w:r w:rsidRPr="00A8329F">
        <w:rPr>
          <w:rFonts w:ascii="宋体" w:eastAsia="宋体" w:hAnsi="宋体" w:cs="宋体"/>
          <w:color w:val="000000"/>
          <w:kern w:val="0"/>
          <w:sz w:val="28"/>
          <w:szCs w:val="28"/>
        </w:rPr>
        <w:br/>
        <w:t xml:space="preserve">　　评审：各全国学会按专题组成评审委员会，对提交论文进行评审，择优录取论文第一作者参加全国博士生学术年会。每个专题拟录取论文不超过50篇。年会将对入选论文颁发入选证书，对优秀论文颁发优秀论文证书。</w:t>
      </w:r>
      <w:r w:rsidRPr="00A8329F">
        <w:rPr>
          <w:rFonts w:ascii="宋体" w:eastAsia="宋体" w:hAnsi="宋体" w:cs="宋体"/>
          <w:color w:val="000000"/>
          <w:kern w:val="0"/>
          <w:sz w:val="28"/>
          <w:szCs w:val="28"/>
        </w:rPr>
        <w:br/>
        <w:t xml:space="preserve">　　交流：在入选论文中择优选取部分论文，由论文第一作者作专题发言，并邀请院士专家进行点评。所有参会论文，均以墙报方式进行交流。</w:t>
      </w:r>
      <w:r w:rsidRPr="00A8329F">
        <w:rPr>
          <w:rFonts w:ascii="宋体" w:eastAsia="宋体" w:hAnsi="宋体" w:cs="宋体"/>
          <w:color w:val="000000"/>
          <w:kern w:val="0"/>
          <w:sz w:val="28"/>
          <w:szCs w:val="28"/>
        </w:rPr>
        <w:br/>
        <w:t xml:space="preserve">　　经作者本人同意，年会将选取未发表过的优秀入选论文向专业核心期刊推荐。</w:t>
      </w:r>
      <w:r w:rsidRPr="00A8329F">
        <w:rPr>
          <w:rFonts w:ascii="宋体" w:eastAsia="宋体" w:hAnsi="宋体" w:cs="宋体"/>
          <w:color w:val="000000"/>
          <w:kern w:val="0"/>
          <w:sz w:val="28"/>
          <w:szCs w:val="28"/>
        </w:rPr>
        <w:br/>
        <w:t xml:space="preserve">　　五、报名方式</w:t>
      </w:r>
      <w:r w:rsidRPr="00A8329F">
        <w:rPr>
          <w:rFonts w:ascii="宋体" w:eastAsia="宋体" w:hAnsi="宋体" w:cs="宋体"/>
          <w:color w:val="000000"/>
          <w:kern w:val="0"/>
          <w:sz w:val="28"/>
          <w:szCs w:val="28"/>
        </w:rPr>
        <w:br/>
        <w:t xml:space="preserve">　　拟参会的博士生请于2015年3月31日前，登陆全国博士生学术年会报名登记系统（http://bssnh.cast.org.cn），填写报名信息，提交论文全文，并将纸质版《第十三届全国博士生学术年会报名表》（附件1）签字、盖章后扫描上传至报名登记系统。</w:t>
      </w:r>
      <w:r w:rsidRPr="00A8329F">
        <w:rPr>
          <w:rFonts w:ascii="宋体" w:eastAsia="宋体" w:hAnsi="宋体" w:cs="宋体"/>
          <w:color w:val="000000"/>
          <w:kern w:val="0"/>
          <w:sz w:val="28"/>
          <w:szCs w:val="28"/>
        </w:rPr>
        <w:br/>
        <w:t xml:space="preserve">　　六、其他事项</w:t>
      </w:r>
      <w:r w:rsidRPr="00A8329F">
        <w:rPr>
          <w:rFonts w:ascii="宋体" w:eastAsia="宋体" w:hAnsi="宋体" w:cs="宋体"/>
          <w:color w:val="000000"/>
          <w:kern w:val="0"/>
          <w:sz w:val="28"/>
          <w:szCs w:val="28"/>
        </w:rPr>
        <w:br/>
        <w:t xml:space="preserve">　　1．本届博士生学术年会将组织参会博士生与诺贝尔奖获得者进行交流，拟参会博士生应具备良好的英语交流能力。</w:t>
      </w:r>
      <w:r w:rsidRPr="00A8329F">
        <w:rPr>
          <w:rFonts w:ascii="宋体" w:eastAsia="宋体" w:hAnsi="宋体" w:cs="宋体"/>
          <w:color w:val="000000"/>
          <w:kern w:val="0"/>
          <w:sz w:val="28"/>
          <w:szCs w:val="28"/>
        </w:rPr>
        <w:br/>
        <w:t xml:space="preserve">　　2．为提高博士生的学术组织能力，年会将按照自愿原则，吸收部分参会博士生作为志愿者参与年会的组织工作。年会向其颁发“全国博士生学术年会志愿者”证书。有报名意愿的请与相关全国学会联系。</w:t>
      </w:r>
      <w:r w:rsidRPr="00A8329F">
        <w:rPr>
          <w:rFonts w:ascii="宋体" w:eastAsia="宋体" w:hAnsi="宋体" w:cs="宋体"/>
          <w:color w:val="000000"/>
          <w:kern w:val="0"/>
          <w:sz w:val="28"/>
          <w:szCs w:val="28"/>
        </w:rPr>
        <w:br/>
        <w:t xml:space="preserve">　　3．年会不收取报名费。会议期间，参会人员食宿费用由主办方承担，往返交通费自理。</w:t>
      </w:r>
      <w:r w:rsidRPr="00A8329F">
        <w:rPr>
          <w:rFonts w:ascii="宋体" w:eastAsia="宋体" w:hAnsi="宋体" w:cs="宋体"/>
          <w:color w:val="000000"/>
          <w:kern w:val="0"/>
          <w:sz w:val="28"/>
          <w:szCs w:val="28"/>
        </w:rPr>
        <w:br/>
        <w:t xml:space="preserve">　　4．论文格式见附件2。</w:t>
      </w:r>
      <w:r w:rsidRPr="00A8329F">
        <w:rPr>
          <w:rFonts w:ascii="宋体" w:eastAsia="宋体" w:hAnsi="宋体" w:cs="宋体"/>
          <w:color w:val="000000"/>
          <w:kern w:val="0"/>
          <w:sz w:val="28"/>
          <w:szCs w:val="28"/>
        </w:rPr>
        <w:br/>
        <w:t xml:space="preserve">　　七、联系方式</w:t>
      </w:r>
      <w:r w:rsidRPr="00A8329F">
        <w:rPr>
          <w:rFonts w:ascii="宋体" w:eastAsia="宋体" w:hAnsi="宋体" w:cs="宋体"/>
          <w:color w:val="000000"/>
          <w:kern w:val="0"/>
          <w:sz w:val="28"/>
          <w:szCs w:val="28"/>
        </w:rPr>
        <w:br/>
        <w:t xml:space="preserve">　　中国科协组织人事部</w:t>
      </w:r>
      <w:r w:rsidRPr="00A8329F">
        <w:rPr>
          <w:rFonts w:ascii="宋体" w:eastAsia="宋体" w:hAnsi="宋体" w:cs="宋体"/>
          <w:color w:val="000000"/>
          <w:kern w:val="0"/>
          <w:sz w:val="28"/>
          <w:szCs w:val="28"/>
        </w:rPr>
        <w:br/>
        <w:t xml:space="preserve">　　联 系 人：张玮琳</w:t>
      </w:r>
      <w:r w:rsidRPr="00A8329F">
        <w:rPr>
          <w:rFonts w:ascii="宋体" w:eastAsia="宋体" w:hAnsi="宋体" w:cs="宋体"/>
          <w:color w:val="000000"/>
          <w:kern w:val="0"/>
          <w:sz w:val="28"/>
          <w:szCs w:val="28"/>
        </w:rPr>
        <w:br/>
        <w:t xml:space="preserve">　　联系方式:（010）68578091 zhangweilin@cast.org.cn</w:t>
      </w:r>
      <w:r w:rsidRPr="00A8329F">
        <w:rPr>
          <w:rFonts w:ascii="宋体" w:eastAsia="宋体" w:hAnsi="宋体" w:cs="宋体"/>
          <w:color w:val="000000"/>
          <w:kern w:val="0"/>
          <w:sz w:val="28"/>
          <w:szCs w:val="28"/>
        </w:rPr>
        <w:br/>
        <w:t xml:space="preserve">　　地址：北京市海淀区复兴路3号（100863）</w:t>
      </w:r>
      <w:r w:rsidRPr="00A8329F">
        <w:rPr>
          <w:rFonts w:ascii="宋体" w:eastAsia="宋体" w:hAnsi="宋体" w:cs="宋体"/>
          <w:color w:val="000000"/>
          <w:kern w:val="0"/>
          <w:sz w:val="28"/>
          <w:szCs w:val="28"/>
        </w:rPr>
        <w:br/>
        <w:t> 　中国科协学会服务中心</w:t>
      </w:r>
      <w:r w:rsidRPr="00A8329F">
        <w:rPr>
          <w:rFonts w:ascii="宋体" w:eastAsia="宋体" w:hAnsi="宋体" w:cs="宋体"/>
          <w:color w:val="000000"/>
          <w:kern w:val="0"/>
          <w:sz w:val="28"/>
          <w:szCs w:val="28"/>
        </w:rPr>
        <w:br/>
        <w:t xml:space="preserve">　　联 系 人：张 陆</w:t>
      </w:r>
      <w:r w:rsidRPr="00A8329F">
        <w:rPr>
          <w:rFonts w:ascii="宋体" w:eastAsia="宋体" w:hAnsi="宋体" w:cs="宋体"/>
          <w:color w:val="000000"/>
          <w:kern w:val="0"/>
          <w:sz w:val="28"/>
          <w:szCs w:val="28"/>
        </w:rPr>
        <w:br/>
        <w:t xml:space="preserve">　　联系方式：（010）62126641 zhanglu@cast.org.cn</w:t>
      </w:r>
      <w:r w:rsidRPr="00A8329F">
        <w:rPr>
          <w:rFonts w:ascii="宋体" w:eastAsia="宋体" w:hAnsi="宋体" w:cs="宋体"/>
          <w:color w:val="000000"/>
          <w:kern w:val="0"/>
          <w:sz w:val="28"/>
          <w:szCs w:val="28"/>
        </w:rPr>
        <w:br/>
        <w:t xml:space="preserve">　　地址：北京市海淀区学院南路86号（100081）</w:t>
      </w:r>
      <w:r w:rsidRPr="00A8329F">
        <w:rPr>
          <w:rFonts w:ascii="宋体" w:eastAsia="宋体" w:hAnsi="宋体" w:cs="宋体"/>
          <w:color w:val="000000"/>
          <w:kern w:val="0"/>
          <w:sz w:val="28"/>
          <w:szCs w:val="28"/>
        </w:rPr>
        <w:br/>
        <w:t> 　中国机械工程学会</w:t>
      </w:r>
      <w:r w:rsidRPr="00A8329F">
        <w:rPr>
          <w:rFonts w:ascii="宋体" w:eastAsia="宋体" w:hAnsi="宋体" w:cs="宋体"/>
          <w:color w:val="000000"/>
          <w:kern w:val="0"/>
          <w:sz w:val="28"/>
          <w:szCs w:val="28"/>
        </w:rPr>
        <w:br/>
        <w:t xml:space="preserve">　　联 系 人：于宏丽</w:t>
      </w:r>
      <w:r w:rsidRPr="00A8329F">
        <w:rPr>
          <w:rFonts w:ascii="宋体" w:eastAsia="宋体" w:hAnsi="宋体" w:cs="宋体"/>
          <w:color w:val="000000"/>
          <w:kern w:val="0"/>
          <w:sz w:val="28"/>
          <w:szCs w:val="28"/>
        </w:rPr>
        <w:br/>
        <w:t xml:space="preserve">　　联系方式：（010）68799044 yuhl@cmes.org</w:t>
      </w:r>
      <w:r w:rsidRPr="00A8329F">
        <w:rPr>
          <w:rFonts w:ascii="宋体" w:eastAsia="宋体" w:hAnsi="宋体" w:cs="宋体"/>
          <w:color w:val="000000"/>
          <w:kern w:val="0"/>
          <w:sz w:val="28"/>
          <w:szCs w:val="28"/>
        </w:rPr>
        <w:br/>
        <w:t xml:space="preserve">　　地址：北京海淀区首体南路9号主语国际4号楼11层（100044）</w:t>
      </w:r>
      <w:r w:rsidRPr="00A8329F">
        <w:rPr>
          <w:rFonts w:ascii="宋体" w:eastAsia="宋体" w:hAnsi="宋体" w:cs="宋体"/>
          <w:color w:val="000000"/>
          <w:kern w:val="0"/>
          <w:sz w:val="28"/>
          <w:szCs w:val="28"/>
        </w:rPr>
        <w:br/>
        <w:t> </w:t>
      </w:r>
    </w:p>
    <w:p w:rsidR="00A8329F" w:rsidRPr="00A8329F" w:rsidRDefault="00A8329F" w:rsidP="00A8329F">
      <w:pPr>
        <w:widowControl/>
        <w:spacing w:before="100" w:beforeAutospacing="1" w:after="100" w:afterAutospacing="1" w:line="360" w:lineRule="auto"/>
        <w:jc w:val="left"/>
        <w:rPr>
          <w:rFonts w:ascii="宋体" w:eastAsia="宋体" w:hAnsi="宋体" w:cs="宋体"/>
          <w:color w:val="000000"/>
          <w:kern w:val="0"/>
          <w:sz w:val="28"/>
          <w:szCs w:val="28"/>
        </w:rPr>
      </w:pPr>
      <w:r w:rsidRPr="00A8329F">
        <w:rPr>
          <w:rFonts w:ascii="宋体" w:eastAsia="宋体" w:hAnsi="宋体" w:cs="宋体"/>
          <w:color w:val="000000"/>
          <w:kern w:val="0"/>
          <w:sz w:val="28"/>
          <w:szCs w:val="28"/>
        </w:rPr>
        <w:t xml:space="preserve">　　中国可再生能源学会</w:t>
      </w:r>
      <w:r w:rsidRPr="00A8329F">
        <w:rPr>
          <w:rFonts w:ascii="宋体" w:eastAsia="宋体" w:hAnsi="宋体" w:cs="宋体"/>
          <w:color w:val="000000"/>
          <w:kern w:val="0"/>
          <w:sz w:val="28"/>
          <w:szCs w:val="28"/>
        </w:rPr>
        <w:br/>
        <w:t xml:space="preserve">　　联 系 人：梁 媛</w:t>
      </w:r>
      <w:r w:rsidRPr="00A8329F">
        <w:rPr>
          <w:rFonts w:ascii="宋体" w:eastAsia="宋体" w:hAnsi="宋体" w:cs="宋体"/>
          <w:color w:val="000000"/>
          <w:kern w:val="0"/>
          <w:sz w:val="28"/>
          <w:szCs w:val="28"/>
        </w:rPr>
        <w:br/>
        <w:t xml:space="preserve">　　联系方式：（010）82547223 cres_ly@126.com</w:t>
      </w:r>
      <w:r w:rsidRPr="00A8329F">
        <w:rPr>
          <w:rFonts w:ascii="宋体" w:eastAsia="宋体" w:hAnsi="宋体" w:cs="宋体"/>
          <w:color w:val="000000"/>
          <w:kern w:val="0"/>
          <w:sz w:val="28"/>
          <w:szCs w:val="28"/>
        </w:rPr>
        <w:br/>
        <w:t xml:space="preserve">　　地址：北京海淀区中关村北二条1号（100190）</w:t>
      </w:r>
      <w:r w:rsidRPr="00A8329F">
        <w:rPr>
          <w:rFonts w:ascii="宋体" w:eastAsia="宋体" w:hAnsi="宋体" w:cs="宋体"/>
          <w:color w:val="000000"/>
          <w:kern w:val="0"/>
          <w:sz w:val="28"/>
          <w:szCs w:val="28"/>
        </w:rPr>
        <w:br/>
        <w:t> 　中国材料研究学会</w:t>
      </w:r>
      <w:r w:rsidRPr="00A8329F">
        <w:rPr>
          <w:rFonts w:ascii="宋体" w:eastAsia="宋体" w:hAnsi="宋体" w:cs="宋体"/>
          <w:color w:val="000000"/>
          <w:kern w:val="0"/>
          <w:sz w:val="28"/>
          <w:szCs w:val="28"/>
        </w:rPr>
        <w:br/>
        <w:t xml:space="preserve">　　联 系 人：魏文娟</w:t>
      </w:r>
      <w:r w:rsidRPr="00A8329F">
        <w:rPr>
          <w:rFonts w:ascii="宋体" w:eastAsia="宋体" w:hAnsi="宋体" w:cs="宋体"/>
          <w:color w:val="000000"/>
          <w:kern w:val="0"/>
          <w:sz w:val="28"/>
          <w:szCs w:val="28"/>
        </w:rPr>
        <w:br/>
        <w:t xml:space="preserve">　　联系方式：(010)68475052 wwj_cmrs@163.com</w:t>
      </w:r>
      <w:r w:rsidRPr="00A8329F">
        <w:rPr>
          <w:rFonts w:ascii="宋体" w:eastAsia="宋体" w:hAnsi="宋体" w:cs="宋体"/>
          <w:color w:val="000000"/>
          <w:kern w:val="0"/>
          <w:sz w:val="28"/>
          <w:szCs w:val="28"/>
        </w:rPr>
        <w:br/>
        <w:t xml:space="preserve">　　地址：北京海淀区紫竹院路62号4102室（100048）</w:t>
      </w:r>
      <w:r w:rsidRPr="00A8329F">
        <w:rPr>
          <w:rFonts w:ascii="宋体" w:eastAsia="宋体" w:hAnsi="宋体" w:cs="宋体"/>
          <w:color w:val="000000"/>
          <w:kern w:val="0"/>
          <w:sz w:val="28"/>
          <w:szCs w:val="28"/>
        </w:rPr>
        <w:br/>
        <w:t> 　中国电子学会</w:t>
      </w:r>
      <w:r w:rsidRPr="00A8329F">
        <w:rPr>
          <w:rFonts w:ascii="宋体" w:eastAsia="宋体" w:hAnsi="宋体" w:cs="宋体"/>
          <w:color w:val="000000"/>
          <w:kern w:val="0"/>
          <w:sz w:val="28"/>
          <w:szCs w:val="28"/>
        </w:rPr>
        <w:br/>
        <w:t xml:space="preserve">　　联 系 人：李 洋</w:t>
      </w:r>
      <w:r w:rsidRPr="00A8329F">
        <w:rPr>
          <w:rFonts w:ascii="宋体" w:eastAsia="宋体" w:hAnsi="宋体" w:cs="宋体"/>
          <w:color w:val="000000"/>
          <w:kern w:val="0"/>
          <w:sz w:val="28"/>
          <w:szCs w:val="28"/>
        </w:rPr>
        <w:br/>
        <w:t xml:space="preserve">　　联系方式：（010）68273817 cieliyang@163.com</w:t>
      </w:r>
      <w:r w:rsidRPr="00A8329F">
        <w:rPr>
          <w:rFonts w:ascii="宋体" w:eastAsia="宋体" w:hAnsi="宋体" w:cs="宋体"/>
          <w:color w:val="000000"/>
          <w:kern w:val="0"/>
          <w:sz w:val="28"/>
          <w:szCs w:val="28"/>
        </w:rPr>
        <w:br/>
        <w:t xml:space="preserve">　　地址：北京海淀区玉渊潭南路普惠南里13号楼（100036）</w:t>
      </w:r>
      <w:r w:rsidRPr="00A8329F">
        <w:rPr>
          <w:rFonts w:ascii="宋体" w:eastAsia="宋体" w:hAnsi="宋体" w:cs="宋体"/>
          <w:color w:val="000000"/>
          <w:kern w:val="0"/>
          <w:sz w:val="28"/>
          <w:szCs w:val="28"/>
        </w:rPr>
        <w:br/>
        <w:t xml:space="preserve">　　附件：1. </w:t>
      </w:r>
      <w:bookmarkStart w:id="0" w:name="attachment"/>
      <w:r w:rsidRPr="00A8329F">
        <w:rPr>
          <w:rFonts w:ascii="宋体" w:eastAsia="宋体" w:hAnsi="宋体" w:cs="宋体"/>
          <w:color w:val="000000"/>
          <w:kern w:val="0"/>
          <w:sz w:val="28"/>
          <w:szCs w:val="28"/>
        </w:rPr>
        <w:fldChar w:fldCharType="begin"/>
      </w:r>
      <w:r w:rsidRPr="00A8329F">
        <w:rPr>
          <w:rFonts w:ascii="宋体" w:eastAsia="宋体" w:hAnsi="宋体" w:cs="宋体"/>
          <w:color w:val="000000"/>
          <w:kern w:val="0"/>
          <w:sz w:val="28"/>
          <w:szCs w:val="28"/>
        </w:rPr>
        <w:instrText xml:space="preserve"> HYPERLINK "http://www.cast.org.cn/n35081/n35488/n16204153.files/n16204161.doc" \t "_blank" </w:instrText>
      </w:r>
      <w:r w:rsidRPr="00A8329F">
        <w:rPr>
          <w:rFonts w:ascii="宋体" w:eastAsia="宋体" w:hAnsi="宋体" w:cs="宋体"/>
          <w:color w:val="000000"/>
          <w:kern w:val="0"/>
          <w:sz w:val="28"/>
          <w:szCs w:val="28"/>
        </w:rPr>
        <w:fldChar w:fldCharType="separate"/>
      </w:r>
      <w:r w:rsidRPr="00A8329F">
        <w:rPr>
          <w:rFonts w:ascii="宋体" w:eastAsia="宋体" w:hAnsi="宋体" w:cs="宋体"/>
          <w:color w:val="004D82"/>
          <w:kern w:val="0"/>
          <w:sz w:val="28"/>
          <w:szCs w:val="28"/>
        </w:rPr>
        <w:t>第十三届全国博士生学术年会报名表</w:t>
      </w:r>
      <w:r w:rsidRPr="00A8329F">
        <w:rPr>
          <w:rFonts w:ascii="宋体" w:eastAsia="宋体" w:hAnsi="宋体" w:cs="宋体"/>
          <w:color w:val="000000"/>
          <w:kern w:val="0"/>
          <w:sz w:val="28"/>
          <w:szCs w:val="28"/>
        </w:rPr>
        <w:fldChar w:fldCharType="end"/>
      </w:r>
    </w:p>
    <w:p w:rsidR="00A8329F" w:rsidRPr="00A8329F" w:rsidRDefault="00A8329F" w:rsidP="00A8329F">
      <w:pPr>
        <w:widowControl/>
        <w:spacing w:beforeAutospacing="1" w:afterAutospacing="1" w:line="360" w:lineRule="auto"/>
        <w:jc w:val="left"/>
        <w:rPr>
          <w:rFonts w:ascii="宋体" w:eastAsia="宋体" w:hAnsi="宋体" w:cs="宋体"/>
          <w:color w:val="000000"/>
          <w:kern w:val="0"/>
          <w:sz w:val="28"/>
          <w:szCs w:val="28"/>
        </w:rPr>
      </w:pPr>
      <w:r w:rsidRPr="00A8329F">
        <w:rPr>
          <w:rFonts w:ascii="宋体" w:eastAsia="宋体" w:hAnsi="宋体" w:cs="宋体"/>
          <w:color w:val="000000"/>
          <w:kern w:val="0"/>
          <w:sz w:val="28"/>
          <w:szCs w:val="28"/>
        </w:rPr>
        <w:t xml:space="preserve">　　　　　2. </w:t>
      </w:r>
      <w:hyperlink r:id="rId6" w:tgtFrame="_blank" w:history="1">
        <w:r w:rsidRPr="00A8329F">
          <w:rPr>
            <w:rFonts w:ascii="宋体" w:eastAsia="宋体" w:hAnsi="宋体" w:cs="宋体"/>
            <w:color w:val="004D82"/>
            <w:kern w:val="0"/>
            <w:sz w:val="28"/>
            <w:szCs w:val="28"/>
          </w:rPr>
          <w:t>第十三届全国博士生学术年会论文格式</w:t>
        </w:r>
      </w:hyperlink>
      <w:bookmarkEnd w:id="0"/>
    </w:p>
    <w:p w:rsidR="00A8329F" w:rsidRPr="00A8329F" w:rsidRDefault="00A8329F" w:rsidP="00A8329F">
      <w:pPr>
        <w:widowControl/>
        <w:spacing w:before="100" w:beforeAutospacing="1" w:after="100" w:afterAutospacing="1" w:line="360" w:lineRule="auto"/>
        <w:ind w:left="1820" w:hangingChars="650" w:hanging="1820"/>
        <w:jc w:val="left"/>
        <w:rPr>
          <w:rFonts w:ascii="宋体" w:eastAsia="宋体" w:hAnsi="宋体" w:cs="宋体"/>
          <w:color w:val="000000"/>
          <w:kern w:val="0"/>
          <w:sz w:val="28"/>
          <w:szCs w:val="28"/>
        </w:rPr>
      </w:pPr>
      <w:r w:rsidRPr="00A8329F">
        <w:rPr>
          <w:rFonts w:ascii="宋体" w:eastAsia="宋体" w:hAnsi="宋体" w:cs="宋体"/>
          <w:color w:val="000000"/>
          <w:kern w:val="0"/>
          <w:sz w:val="28"/>
          <w:szCs w:val="28"/>
        </w:rPr>
        <w:t> </w:t>
      </w:r>
      <w:r>
        <w:rPr>
          <w:rFonts w:ascii="宋体" w:eastAsia="宋体" w:hAnsi="宋体" w:cs="宋体" w:hint="eastAsia"/>
          <w:color w:val="000000"/>
          <w:kern w:val="0"/>
          <w:sz w:val="28"/>
          <w:szCs w:val="28"/>
        </w:rPr>
        <w:t xml:space="preserve">            </w:t>
      </w:r>
      <w:r w:rsidRPr="00A8329F">
        <w:rPr>
          <w:rFonts w:ascii="宋体" w:eastAsia="宋体" w:hAnsi="宋体" w:cs="宋体"/>
          <w:color w:val="000000"/>
          <w:kern w:val="0"/>
          <w:sz w:val="28"/>
          <w:szCs w:val="28"/>
        </w:rPr>
        <w:t>中国科协常委会青年工作专门委员会办公室</w:t>
      </w:r>
      <w:r w:rsidRPr="00A8329F">
        <w:rPr>
          <w:rFonts w:ascii="宋体" w:eastAsia="宋体" w:hAnsi="宋体" w:cs="宋体"/>
          <w:color w:val="000000"/>
          <w:kern w:val="0"/>
          <w:sz w:val="28"/>
          <w:szCs w:val="28"/>
        </w:rPr>
        <w:br/>
        <w:t xml:space="preserve">　中国科协组织人事部（代章）</w:t>
      </w:r>
      <w:r w:rsidRPr="00A8329F">
        <w:rPr>
          <w:rFonts w:ascii="宋体" w:eastAsia="宋体" w:hAnsi="宋体" w:cs="宋体"/>
          <w:color w:val="000000"/>
          <w:kern w:val="0"/>
          <w:sz w:val="28"/>
          <w:szCs w:val="28"/>
        </w:rPr>
        <w:br/>
        <w:t xml:space="preserve">　2015年1月26日</w:t>
      </w:r>
    </w:p>
    <w:p w:rsidR="00550059" w:rsidRPr="00A8329F" w:rsidRDefault="00550059">
      <w:pPr>
        <w:rPr>
          <w:sz w:val="28"/>
          <w:szCs w:val="28"/>
        </w:rPr>
      </w:pPr>
    </w:p>
    <w:sectPr w:rsidR="00550059" w:rsidRPr="00A8329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0059" w:rsidRDefault="00550059" w:rsidP="00A8329F">
      <w:r>
        <w:separator/>
      </w:r>
    </w:p>
  </w:endnote>
  <w:endnote w:type="continuationSeparator" w:id="1">
    <w:p w:rsidR="00550059" w:rsidRDefault="00550059" w:rsidP="00A8329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0059" w:rsidRDefault="00550059" w:rsidP="00A8329F">
      <w:r>
        <w:separator/>
      </w:r>
    </w:p>
  </w:footnote>
  <w:footnote w:type="continuationSeparator" w:id="1">
    <w:p w:rsidR="00550059" w:rsidRDefault="00550059" w:rsidP="00A8329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8329F"/>
    <w:rsid w:val="00550059"/>
    <w:rsid w:val="00A832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832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8329F"/>
    <w:rPr>
      <w:sz w:val="18"/>
      <w:szCs w:val="18"/>
    </w:rPr>
  </w:style>
  <w:style w:type="paragraph" w:styleId="a4">
    <w:name w:val="footer"/>
    <w:basedOn w:val="a"/>
    <w:link w:val="Char0"/>
    <w:uiPriority w:val="99"/>
    <w:semiHidden/>
    <w:unhideWhenUsed/>
    <w:rsid w:val="00A8329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8329F"/>
    <w:rPr>
      <w:sz w:val="18"/>
      <w:szCs w:val="18"/>
    </w:rPr>
  </w:style>
  <w:style w:type="character" w:styleId="a5">
    <w:name w:val="Hyperlink"/>
    <w:basedOn w:val="a0"/>
    <w:uiPriority w:val="99"/>
    <w:semiHidden/>
    <w:unhideWhenUsed/>
    <w:rsid w:val="00A8329F"/>
    <w:rPr>
      <w:strike w:val="0"/>
      <w:dstrike w:val="0"/>
      <w:color w:val="004D82"/>
      <w:u w:val="none"/>
      <w:effect w:val="none"/>
      <w:bdr w:val="none" w:sz="0" w:space="0" w:color="auto" w:frame="1"/>
    </w:rPr>
  </w:style>
  <w:style w:type="paragraph" w:styleId="a6">
    <w:name w:val="Normal (Web)"/>
    <w:basedOn w:val="a"/>
    <w:uiPriority w:val="99"/>
    <w:semiHidden/>
    <w:unhideWhenUsed/>
    <w:rsid w:val="00A8329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876307206">
      <w:bodyDiv w:val="1"/>
      <w:marLeft w:val="0"/>
      <w:marRight w:val="0"/>
      <w:marTop w:val="100"/>
      <w:marBottom w:val="100"/>
      <w:divBdr>
        <w:top w:val="none" w:sz="0" w:space="0" w:color="auto"/>
        <w:left w:val="none" w:sz="0" w:space="0" w:color="auto"/>
        <w:bottom w:val="none" w:sz="0" w:space="0" w:color="auto"/>
        <w:right w:val="none" w:sz="0" w:space="0" w:color="auto"/>
      </w:divBdr>
      <w:divsChild>
        <w:div w:id="1450398345">
          <w:marLeft w:val="0"/>
          <w:marRight w:val="0"/>
          <w:marTop w:val="0"/>
          <w:marBottom w:val="0"/>
          <w:divBdr>
            <w:top w:val="none" w:sz="0" w:space="0" w:color="auto"/>
            <w:left w:val="none" w:sz="0" w:space="0" w:color="auto"/>
            <w:bottom w:val="none" w:sz="0" w:space="0" w:color="auto"/>
            <w:right w:val="none" w:sz="0" w:space="0" w:color="auto"/>
          </w:divBdr>
          <w:divsChild>
            <w:div w:id="67308093">
              <w:marLeft w:val="0"/>
              <w:marRight w:val="0"/>
              <w:marTop w:val="100"/>
              <w:marBottom w:val="100"/>
              <w:divBdr>
                <w:top w:val="none" w:sz="0" w:space="0" w:color="auto"/>
                <w:left w:val="none" w:sz="0" w:space="0" w:color="auto"/>
                <w:bottom w:val="none" w:sz="0" w:space="0" w:color="auto"/>
                <w:right w:val="none" w:sz="0" w:space="0" w:color="auto"/>
              </w:divBdr>
              <w:divsChild>
                <w:div w:id="139738567">
                  <w:marLeft w:val="0"/>
                  <w:marRight w:val="0"/>
                  <w:marTop w:val="127"/>
                  <w:marBottom w:val="100"/>
                  <w:divBdr>
                    <w:top w:val="none" w:sz="0" w:space="0" w:color="auto"/>
                    <w:left w:val="none" w:sz="0" w:space="0" w:color="auto"/>
                    <w:bottom w:val="none" w:sz="0" w:space="0" w:color="auto"/>
                    <w:right w:val="none" w:sz="0" w:space="0" w:color="auto"/>
                  </w:divBdr>
                  <w:divsChild>
                    <w:div w:id="702753875">
                      <w:marLeft w:val="0"/>
                      <w:marRight w:val="0"/>
                      <w:marTop w:val="0"/>
                      <w:marBottom w:val="0"/>
                      <w:divBdr>
                        <w:top w:val="single" w:sz="4" w:space="0" w:color="79C6FE"/>
                        <w:left w:val="single" w:sz="4" w:space="0" w:color="79C6FE"/>
                        <w:bottom w:val="single" w:sz="4" w:space="0" w:color="79C6FE"/>
                        <w:right w:val="single" w:sz="4" w:space="0" w:color="79C6FE"/>
                      </w:divBdr>
                      <w:divsChild>
                        <w:div w:id="138966362">
                          <w:marLeft w:val="0"/>
                          <w:marRight w:val="0"/>
                          <w:marTop w:val="0"/>
                          <w:marBottom w:val="0"/>
                          <w:divBdr>
                            <w:top w:val="none" w:sz="0" w:space="0" w:color="auto"/>
                            <w:left w:val="none" w:sz="0" w:space="0" w:color="auto"/>
                            <w:bottom w:val="none" w:sz="0" w:space="0" w:color="auto"/>
                            <w:right w:val="none" w:sz="0" w:space="0" w:color="auto"/>
                          </w:divBdr>
                          <w:divsChild>
                            <w:div w:id="786703129">
                              <w:marLeft w:val="0"/>
                              <w:marRight w:val="0"/>
                              <w:marTop w:val="0"/>
                              <w:marBottom w:val="0"/>
                              <w:divBdr>
                                <w:top w:val="none" w:sz="0" w:space="0" w:color="auto"/>
                                <w:left w:val="none" w:sz="0" w:space="0" w:color="auto"/>
                                <w:bottom w:val="none" w:sz="0" w:space="0" w:color="auto"/>
                                <w:right w:val="none" w:sz="0" w:space="0" w:color="auto"/>
                              </w:divBdr>
                            </w:div>
                            <w:div w:id="26372649">
                              <w:marLeft w:val="0"/>
                              <w:marRight w:val="0"/>
                              <w:marTop w:val="0"/>
                              <w:marBottom w:val="0"/>
                              <w:divBdr>
                                <w:top w:val="none" w:sz="0" w:space="0" w:color="auto"/>
                                <w:left w:val="none" w:sz="0" w:space="0" w:color="auto"/>
                                <w:bottom w:val="none" w:sz="0" w:space="0" w:color="auto"/>
                                <w:right w:val="none" w:sz="0" w:space="0" w:color="auto"/>
                              </w:divBdr>
                            </w:div>
                            <w:div w:id="140248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st.org.cn/n35081/n35488/n16204153.files/n16204195.doc"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345</Words>
  <Characters>1971</Characters>
  <Application>Microsoft Office Word</Application>
  <DocSecurity>0</DocSecurity>
  <Lines>16</Lines>
  <Paragraphs>4</Paragraphs>
  <ScaleCrop>false</ScaleCrop>
  <Company>Microsoft</Company>
  <LinksUpToDate>false</LinksUpToDate>
  <CharactersWithSpaces>2312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贾一波</dc:creator>
  <cp:keywords/>
  <dc:description/>
  <cp:lastModifiedBy>贾一波</cp:lastModifiedBy>
  <cp:revision>2</cp:revision>
  <dcterms:created xsi:type="dcterms:W3CDTF">2015-03-10T07:29:00Z</dcterms:created>
  <dcterms:modified xsi:type="dcterms:W3CDTF">2015-03-10T07:32:00Z</dcterms:modified>
</cp:coreProperties>
</file>